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01" w:rsidRPr="00B24101" w:rsidRDefault="00B24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10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24101" w:rsidRPr="00B24101" w:rsidRDefault="00B24101">
      <w:pPr>
        <w:rPr>
          <w:rFonts w:ascii="Times New Roman" w:hAnsi="Times New Roman" w:cs="Times New Roman"/>
          <w:sz w:val="28"/>
          <w:szCs w:val="28"/>
        </w:rPr>
      </w:pPr>
    </w:p>
    <w:p w:rsidR="00994E02" w:rsidRDefault="00994E02" w:rsidP="00994E0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406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к совместной работе по развитию проекта. Информация из ваших отзывов направит работу проекта в ту сферу, которая приоритетна для вашей организации, для ее развития и процветания. </w:t>
      </w:r>
    </w:p>
    <w:p w:rsidR="00994E02" w:rsidRDefault="00994E02" w:rsidP="00994E0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E02" w:rsidRDefault="00994E02" w:rsidP="00994E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Отзыв о работе проекта могут оставить не только организации участники, но и органы власти (администрации, отделы и т.п.), общественные деятели  и другие желающие.</w:t>
      </w:r>
    </w:p>
    <w:p w:rsidR="00994E02" w:rsidRDefault="00994E02" w:rsidP="00994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Ежегодно команда </w:t>
      </w:r>
      <w:r>
        <w:rPr>
          <w:rFonts w:ascii="Times New Roman" w:hAnsi="Times New Roman" w:cs="Times New Roman"/>
          <w:sz w:val="28"/>
          <w:szCs w:val="28"/>
        </w:rPr>
        <w:t>Международного проекта «Мир вокруг нас ЮНЕСКО» готовит промежуточный отчет по итогам учебного года и годовой отчет в конце календарного года.</w:t>
      </w:r>
    </w:p>
    <w:p w:rsidR="00994E02" w:rsidRDefault="00994E02" w:rsidP="00994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E02" w:rsidRDefault="00994E02" w:rsidP="00994E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Отзывы прилагаются к отчету, формируемому до 1 </w:t>
      </w:r>
      <w:r w:rsidR="00084305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года.  Сканированный или сфотографированный отзыв до 1 </w:t>
      </w:r>
      <w:r w:rsidR="00084305">
        <w:rPr>
          <w:rFonts w:ascii="Times New Roman" w:hAnsi="Times New Roman" w:cs="Times New Roman"/>
          <w:bCs/>
          <w:sz w:val="28"/>
          <w:szCs w:val="28"/>
        </w:rPr>
        <w:t>сентябр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отправляете на электронную почту проекта, а подлинник пересылаете почтой на адрес проекта: 446001 Самарская область,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Сызрань, ул. Советская 44 Смирновой Анжелике Георгиевне.</w:t>
      </w:r>
    </w:p>
    <w:p w:rsidR="00994E02" w:rsidRDefault="00994E02" w:rsidP="00994E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E02" w:rsidRDefault="00994E02" w:rsidP="00994E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отзыва в Приложении.</w:t>
      </w:r>
    </w:p>
    <w:p w:rsidR="00994E02" w:rsidRDefault="00994E02" w:rsidP="00994E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E02" w:rsidRPr="005169C0" w:rsidRDefault="00994E02" w:rsidP="00994E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наилучшими пожеланиями и дальнейшим плодотворным сотрудничеством, с </w:t>
      </w:r>
      <w:r w:rsidRPr="005169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уважением, Анжелика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Георгиевна </w:t>
      </w:r>
      <w:r w:rsidRPr="005169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Смирнова, председатель оргкомитета и автор Международного проекта "Мир вокруг нас ЮНЕСКО", член МСПХ, преподаватель высшей квалификации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94E02" w:rsidRDefault="00994E02" w:rsidP="00994E02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94E02" w:rsidRDefault="00994E02" w:rsidP="00994E02">
      <w:pPr>
        <w:pStyle w:val="Pa2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994E02" w:rsidRPr="00994E02" w:rsidRDefault="00994E02" w:rsidP="00994E02">
      <w:pPr>
        <w:pStyle w:val="Pa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 проекте</w:t>
      </w:r>
    </w:p>
    <w:p w:rsidR="00B24101" w:rsidRPr="00B24101" w:rsidRDefault="00B24101" w:rsidP="00994E02">
      <w:pPr>
        <w:pStyle w:val="Pa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101">
        <w:rPr>
          <w:rFonts w:ascii="Times New Roman" w:hAnsi="Times New Roman"/>
          <w:sz w:val="28"/>
          <w:szCs w:val="28"/>
        </w:rPr>
        <w:t>Международный проект «Мир вокруг нас ЮНЕСКО»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101">
        <w:rPr>
          <w:rFonts w:ascii="Times New Roman" w:hAnsi="Times New Roman"/>
          <w:sz w:val="28"/>
          <w:szCs w:val="28"/>
        </w:rPr>
        <w:t xml:space="preserve">проводится в соответствии с Национальным проектом «Образование» по поддержке одаренных детей и молодежи, Государственной программой </w:t>
      </w:r>
      <w:r w:rsidR="00FE7406">
        <w:rPr>
          <w:rFonts w:ascii="Times New Roman" w:hAnsi="Times New Roman"/>
          <w:sz w:val="28"/>
          <w:szCs w:val="28"/>
        </w:rPr>
        <w:t xml:space="preserve">в регионах </w:t>
      </w:r>
      <w:r w:rsidRPr="00B24101">
        <w:rPr>
          <w:rFonts w:ascii="Times New Roman" w:hAnsi="Times New Roman"/>
          <w:sz w:val="28"/>
          <w:szCs w:val="28"/>
        </w:rPr>
        <w:t>«Развитие культуры на период до 2020 года» (п. 2.2.</w:t>
      </w:r>
      <w:proofErr w:type="gramEnd"/>
      <w:r w:rsidRPr="00B241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101">
        <w:rPr>
          <w:rFonts w:ascii="Times New Roman" w:hAnsi="Times New Roman"/>
          <w:sz w:val="28"/>
          <w:szCs w:val="28"/>
        </w:rPr>
        <w:t>Организация и про</w:t>
      </w:r>
      <w:r w:rsidRPr="00B24101">
        <w:rPr>
          <w:rFonts w:ascii="Times New Roman" w:hAnsi="Times New Roman"/>
          <w:sz w:val="28"/>
          <w:szCs w:val="28"/>
        </w:rPr>
        <w:softHyphen/>
        <w:t>ведение мероприятий, направленных на поддержку молодых дарований и детского творчества).</w:t>
      </w:r>
      <w:proofErr w:type="gramEnd"/>
    </w:p>
    <w:p w:rsidR="00B24101" w:rsidRPr="00B24101" w:rsidRDefault="00B24101" w:rsidP="00B241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B241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Pr="00B24101">
        <w:rPr>
          <w:rFonts w:ascii="Times New Roman" w:eastAsia="Calibri" w:hAnsi="Times New Roman" w:cs="Times New Roman"/>
          <w:sz w:val="28"/>
          <w:szCs w:val="28"/>
        </w:rPr>
        <w:t xml:space="preserve"> на укрепление духовных ценностей, способствует сохранению и развитию </w:t>
      </w:r>
      <w:r w:rsidR="00FE7406">
        <w:rPr>
          <w:rFonts w:ascii="Times New Roman" w:eastAsia="Calibri" w:hAnsi="Times New Roman" w:cs="Times New Roman"/>
          <w:sz w:val="28"/>
          <w:szCs w:val="28"/>
        </w:rPr>
        <w:t xml:space="preserve">национального и </w:t>
      </w:r>
      <w:r w:rsidRPr="00B24101">
        <w:rPr>
          <w:rFonts w:ascii="Times New Roman" w:eastAsia="Calibri" w:hAnsi="Times New Roman" w:cs="Times New Roman"/>
          <w:sz w:val="28"/>
          <w:szCs w:val="28"/>
        </w:rPr>
        <w:t xml:space="preserve">классического искусства, призван поддерживать молодые таланты и новаторство в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художественного образования и </w:t>
      </w:r>
      <w:r w:rsidRPr="00B24101">
        <w:rPr>
          <w:rFonts w:ascii="Times New Roman" w:eastAsia="Calibri" w:hAnsi="Times New Roman" w:cs="Times New Roman"/>
          <w:sz w:val="28"/>
          <w:szCs w:val="28"/>
        </w:rPr>
        <w:t>культуры.</w:t>
      </w:r>
    </w:p>
    <w:p w:rsidR="00B24101" w:rsidRPr="00B24101" w:rsidRDefault="00B24101" w:rsidP="00B24101">
      <w:pPr>
        <w:autoSpaceDE w:val="0"/>
        <w:autoSpaceDN w:val="0"/>
        <w:adjustRightInd w:val="0"/>
        <w:spacing w:line="20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101">
        <w:rPr>
          <w:rFonts w:ascii="Times New Roman" w:hAnsi="Times New Roman" w:cs="Times New Roman"/>
          <w:sz w:val="28"/>
          <w:szCs w:val="28"/>
          <w:lang w:eastAsia="ar-SA"/>
        </w:rPr>
        <w:t xml:space="preserve">Статус проекта утвержден в Комиссии Российской Федерации по делам  ЮНЕСКО, и работает под её логотипом с 2003 года. </w:t>
      </w:r>
      <w:r w:rsidRPr="00B24101">
        <w:rPr>
          <w:rFonts w:ascii="Times New Roman" w:eastAsia="Calibri" w:hAnsi="Times New Roman" w:cs="Times New Roman"/>
          <w:sz w:val="28"/>
          <w:szCs w:val="28"/>
        </w:rPr>
        <w:t xml:space="preserve">За прошедшие годы </w:t>
      </w:r>
      <w:r>
        <w:rPr>
          <w:rFonts w:ascii="Times New Roman" w:hAnsi="Times New Roman" w:cs="Times New Roman"/>
          <w:sz w:val="28"/>
          <w:szCs w:val="28"/>
        </w:rPr>
        <w:t>Международный проект «Мир вокруг нас ЮНЕСКО»</w:t>
      </w:r>
      <w:r w:rsidRPr="00B24101">
        <w:rPr>
          <w:rFonts w:ascii="Times New Roman" w:eastAsia="Calibri" w:hAnsi="Times New Roman" w:cs="Times New Roman"/>
          <w:sz w:val="28"/>
          <w:szCs w:val="28"/>
        </w:rPr>
        <w:t xml:space="preserve"> приобрел статус одного из престижных международных профессиональных конкурсов среди детей, юношества, моло</w:t>
      </w:r>
      <w:r w:rsidRPr="00B24101">
        <w:rPr>
          <w:rFonts w:ascii="Times New Roman" w:eastAsia="Calibri" w:hAnsi="Times New Roman" w:cs="Times New Roman"/>
          <w:sz w:val="28"/>
          <w:szCs w:val="28"/>
        </w:rPr>
        <w:softHyphen/>
        <w:t>дежи и педагогической общественности. Изданы каталоги лучших работ участников конкурса по живописи, рисунку, декоративно-прикладному искусству и дизайну</w:t>
      </w:r>
      <w:r>
        <w:rPr>
          <w:rFonts w:ascii="Times New Roman" w:eastAsia="Calibri" w:hAnsi="Times New Roman" w:cs="Times New Roman"/>
          <w:sz w:val="28"/>
          <w:szCs w:val="28"/>
        </w:rPr>
        <w:t>, сборники методических разработок педагогов</w:t>
      </w:r>
      <w:r w:rsidRPr="00B241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101" w:rsidRPr="00B24101" w:rsidRDefault="00B24101" w:rsidP="00B24101">
      <w:pPr>
        <w:autoSpaceDE w:val="0"/>
        <w:autoSpaceDN w:val="0"/>
        <w:adjustRightInd w:val="0"/>
        <w:spacing w:line="20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101">
        <w:rPr>
          <w:rFonts w:ascii="Times New Roman" w:eastAsia="Calibri" w:hAnsi="Times New Roman" w:cs="Times New Roman"/>
          <w:sz w:val="28"/>
          <w:szCs w:val="28"/>
        </w:rPr>
        <w:t>Просветительская миссия Фестиваля состоит в</w:t>
      </w:r>
      <w:r w:rsidRPr="00B24101">
        <w:rPr>
          <w:rFonts w:ascii="Times New Roman" w:hAnsi="Times New Roman" w:cs="Times New Roman"/>
          <w:sz w:val="28"/>
          <w:szCs w:val="28"/>
        </w:rPr>
        <w:t xml:space="preserve"> сохранении культурного разнообразия народов России и мира, обмену творческим опытом между представителями разных стран и регионов, способствующим в частности, налаживанию межкультурного диалога, в котором одним из главных факторов содействия взаимопониманию и проникновению культур являются литература и искусство. </w:t>
      </w:r>
      <w:r w:rsidRPr="00B24101">
        <w:rPr>
          <w:rFonts w:ascii="Times New Roman" w:eastAsia="Calibri" w:hAnsi="Times New Roman" w:cs="Times New Roman"/>
          <w:sz w:val="28"/>
          <w:szCs w:val="28"/>
        </w:rPr>
        <w:t>Творчества детей и молодежи как фактора процветания ху</w:t>
      </w:r>
      <w:r w:rsidRPr="00B24101">
        <w:rPr>
          <w:rFonts w:ascii="Times New Roman" w:eastAsia="Calibri" w:hAnsi="Times New Roman" w:cs="Times New Roman"/>
          <w:sz w:val="28"/>
          <w:szCs w:val="28"/>
        </w:rPr>
        <w:softHyphen/>
        <w:t>дожественной культуры, профессионального образования и социальной стабильности России.</w:t>
      </w:r>
    </w:p>
    <w:p w:rsidR="00B24101" w:rsidRPr="00B24101" w:rsidRDefault="00B24101" w:rsidP="00B24101">
      <w:pPr>
        <w:autoSpaceDE w:val="0"/>
        <w:autoSpaceDN w:val="0"/>
        <w:adjustRightInd w:val="0"/>
        <w:spacing w:line="20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101">
        <w:rPr>
          <w:rFonts w:ascii="Times New Roman" w:eastAsia="Calibri" w:hAnsi="Times New Roman" w:cs="Times New Roman"/>
          <w:sz w:val="28"/>
          <w:szCs w:val="28"/>
        </w:rPr>
        <w:t xml:space="preserve">Автор идеи фестиваля и его художественный руководитель – художник-педагог, общественный деятель Анжелика Смирнова. Девиз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«Мир вокруг нас ЮНЕСКО»</w:t>
      </w:r>
      <w:r w:rsidRPr="00B24101">
        <w:rPr>
          <w:rFonts w:ascii="Times New Roman" w:eastAsia="Calibri" w:hAnsi="Times New Roman" w:cs="Times New Roman"/>
          <w:sz w:val="28"/>
          <w:szCs w:val="28"/>
        </w:rPr>
        <w:t>: «</w:t>
      </w:r>
      <w:r>
        <w:rPr>
          <w:rFonts w:ascii="Times New Roman" w:eastAsia="Calibri" w:hAnsi="Times New Roman" w:cs="Times New Roman"/>
          <w:sz w:val="28"/>
          <w:szCs w:val="28"/>
        </w:rPr>
        <w:t>Наш проект не цель, а лишь путь к ее достижению</w:t>
      </w:r>
      <w:r w:rsidRPr="00B241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24101" w:rsidRPr="00994E02" w:rsidRDefault="00B24101" w:rsidP="00B241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E0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proofErr w:type="gramStart"/>
      <w:r w:rsidRPr="00994E02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proofErr w:type="gramEnd"/>
      <w:r w:rsidRPr="00994E02">
        <w:rPr>
          <w:rFonts w:ascii="Times New Roman" w:hAnsi="Times New Roman" w:cs="Times New Roman"/>
          <w:b/>
          <w:sz w:val="28"/>
          <w:szCs w:val="28"/>
        </w:rPr>
        <w:t xml:space="preserve"> проекта «Мир вокруг нас ЮНЕСКО»</w:t>
      </w:r>
    </w:p>
    <w:p w:rsidR="00B24101" w:rsidRPr="00B24101" w:rsidRDefault="00B24101" w:rsidP="00B24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02">
        <w:rPr>
          <w:rFonts w:ascii="Times New Roman" w:hAnsi="Times New Roman" w:cs="Times New Roman"/>
          <w:b/>
          <w:sz w:val="28"/>
          <w:szCs w:val="28"/>
        </w:rPr>
        <w:t>Цель:</w:t>
      </w:r>
      <w:r w:rsidRPr="00994E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4101">
        <w:rPr>
          <w:rFonts w:ascii="Times New Roman" w:hAnsi="Times New Roman" w:cs="Times New Roman"/>
          <w:sz w:val="28"/>
          <w:szCs w:val="28"/>
        </w:rPr>
        <w:t>Патриотическое воспитание молодого поколения через изучение истории родного края, выявление и поддержку молодых дарований в области изобразительного и декоративно-прикладного искусства, их профессиональное продвижение в культурно-образовательном пространстве России.</w:t>
      </w:r>
    </w:p>
    <w:p w:rsidR="00B24101" w:rsidRPr="00B24101" w:rsidRDefault="00B24101" w:rsidP="00B24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0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01">
        <w:rPr>
          <w:rFonts w:ascii="Times New Roman" w:hAnsi="Times New Roman" w:cs="Times New Roman"/>
          <w:sz w:val="28"/>
          <w:szCs w:val="28"/>
        </w:rPr>
        <w:t>Открытие новых имен молодых художников и создание условий для их социализации и самореализации;</w:t>
      </w:r>
    </w:p>
    <w:p w:rsidR="00B24101" w:rsidRPr="00B24101" w:rsidRDefault="00B24101" w:rsidP="00B2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101">
        <w:rPr>
          <w:rFonts w:ascii="Times New Roman" w:hAnsi="Times New Roman" w:cs="Times New Roman"/>
          <w:sz w:val="28"/>
          <w:szCs w:val="28"/>
        </w:rPr>
        <w:t>Приобщение подрастающего поколения к изобразительному искусству через творчество;</w:t>
      </w:r>
    </w:p>
    <w:p w:rsidR="00B24101" w:rsidRPr="00B24101" w:rsidRDefault="00B24101" w:rsidP="00B2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101">
        <w:rPr>
          <w:rFonts w:ascii="Times New Roman" w:hAnsi="Times New Roman" w:cs="Times New Roman"/>
          <w:sz w:val="28"/>
          <w:szCs w:val="28"/>
        </w:rPr>
        <w:t>Пробуждение интереса к историко-культурному наследию родного края;</w:t>
      </w:r>
    </w:p>
    <w:p w:rsidR="00B24101" w:rsidRPr="00B24101" w:rsidRDefault="00B24101" w:rsidP="00B2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101">
        <w:rPr>
          <w:rFonts w:ascii="Times New Roman" w:hAnsi="Times New Roman" w:cs="Times New Roman"/>
          <w:sz w:val="28"/>
          <w:szCs w:val="28"/>
        </w:rPr>
        <w:t>Сохранение и творческое развитие академических традиций в области художественного образования;</w:t>
      </w:r>
    </w:p>
    <w:p w:rsidR="00B24101" w:rsidRPr="00B24101" w:rsidRDefault="00B24101" w:rsidP="00B2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24101">
        <w:rPr>
          <w:rFonts w:ascii="Times New Roman" w:hAnsi="Times New Roman" w:cs="Times New Roman"/>
          <w:sz w:val="28"/>
          <w:szCs w:val="28"/>
        </w:rPr>
        <w:t xml:space="preserve">Приобщение молодежи, других социальных групп населения области к лучшим образцам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4101">
        <w:rPr>
          <w:rFonts w:ascii="Times New Roman" w:hAnsi="Times New Roman" w:cs="Times New Roman"/>
          <w:sz w:val="28"/>
          <w:szCs w:val="28"/>
        </w:rPr>
        <w:t xml:space="preserve">удожественного творчества детей и молодежи через презентационное издание лучших работ, проведение выставок, информацию в СМИ, работу интерактивной </w:t>
      </w:r>
      <w:proofErr w:type="spellStart"/>
      <w:r w:rsidRPr="00B24101">
        <w:rPr>
          <w:rFonts w:ascii="Times New Roman" w:hAnsi="Times New Roman" w:cs="Times New Roman"/>
          <w:sz w:val="28"/>
          <w:szCs w:val="28"/>
        </w:rPr>
        <w:t>медиа-галереи</w:t>
      </w:r>
      <w:proofErr w:type="spellEnd"/>
      <w:r w:rsidRPr="00B24101">
        <w:rPr>
          <w:rFonts w:ascii="Times New Roman" w:hAnsi="Times New Roman" w:cs="Times New Roman"/>
          <w:sz w:val="28"/>
          <w:szCs w:val="28"/>
        </w:rPr>
        <w:t xml:space="preserve"> «Мир вокруг нас ЮНЕСКО».</w:t>
      </w:r>
    </w:p>
    <w:p w:rsidR="00B24101" w:rsidRDefault="00B24101" w:rsidP="00B241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101" w:rsidRDefault="00B24101" w:rsidP="00FE740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8BB" w:rsidRPr="00BC58BB" w:rsidRDefault="00BC58BB" w:rsidP="00BC58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58BB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7B0130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  <w:r w:rsidRPr="00BC58BB">
        <w:rPr>
          <w:rFonts w:ascii="Times New Roman" w:hAnsi="Times New Roman" w:cs="Times New Roman"/>
          <w:i/>
          <w:sz w:val="28"/>
          <w:szCs w:val="28"/>
        </w:rPr>
        <w:t>ШАПКА УЧРЕЖДЕНИЯ</w:t>
      </w:r>
    </w:p>
    <w:p w:rsidR="00BC58BB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</w:p>
    <w:p w:rsidR="00BC58BB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</w:p>
    <w:p w:rsidR="00BC58BB" w:rsidRDefault="00BC58BB" w:rsidP="00BC58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Отзыв о работе в рамках Ме</w:t>
      </w:r>
      <w:r w:rsidRPr="00BC58B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дународного проекта «</w:t>
      </w:r>
      <w:r w:rsidRPr="00BC58BB">
        <w:rPr>
          <w:rFonts w:ascii="Times New Roman" w:hAnsi="Times New Roman" w:cs="Times New Roman"/>
          <w:sz w:val="28"/>
          <w:szCs w:val="28"/>
        </w:rPr>
        <w:t>Мир вокруг нас ЮНЕСКО», работающего под эгидой Комиссии РФ по делам ЮНЕСКО в 2016-2017 учебном году.</w:t>
      </w:r>
      <w:proofErr w:type="gramEnd"/>
    </w:p>
    <w:p w:rsidR="00BC58BB" w:rsidRDefault="00BC58BB" w:rsidP="00BC58BB">
      <w:pPr>
        <w:rPr>
          <w:rFonts w:ascii="Times New Roman" w:hAnsi="Times New Roman" w:cs="Times New Roman"/>
          <w:sz w:val="28"/>
          <w:szCs w:val="28"/>
        </w:rPr>
      </w:pPr>
    </w:p>
    <w:p w:rsidR="00BC58BB" w:rsidRPr="00BC58BB" w:rsidRDefault="00BC58BB" w:rsidP="00BC58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8BB">
        <w:rPr>
          <w:rFonts w:ascii="Times New Roman" w:hAnsi="Times New Roman" w:cs="Times New Roman"/>
          <w:i/>
          <w:sz w:val="28"/>
          <w:szCs w:val="28"/>
        </w:rPr>
        <w:t>Содержание отчета:</w:t>
      </w:r>
    </w:p>
    <w:p w:rsidR="00BC58BB" w:rsidRDefault="00BC58BB" w:rsidP="00BC5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мнение о работе проекта в 2016-2017 учебном году,</w:t>
      </w:r>
    </w:p>
    <w:p w:rsidR="00BC58BB" w:rsidRDefault="00BC58BB" w:rsidP="00BC5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о работе учреждения в рамках проекта</w:t>
      </w:r>
      <w:r w:rsidR="00FE7406">
        <w:rPr>
          <w:rFonts w:ascii="Times New Roman" w:hAnsi="Times New Roman" w:cs="Times New Roman"/>
          <w:sz w:val="28"/>
          <w:szCs w:val="28"/>
        </w:rPr>
        <w:t xml:space="preserve"> (количество участников, информация в газетах, на сайтах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7406">
        <w:rPr>
          <w:rFonts w:ascii="Times New Roman" w:hAnsi="Times New Roman" w:cs="Times New Roman"/>
          <w:sz w:val="28"/>
          <w:szCs w:val="28"/>
        </w:rPr>
        <w:t xml:space="preserve"> в СМИ о победителях, выдвижение на стипендии, гранды, поощрения участников проекта, и другое),</w:t>
      </w:r>
    </w:p>
    <w:p w:rsidR="00BC58BB" w:rsidRDefault="00BC58BB" w:rsidP="00BC5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образовательные и методические образовательного учреждения,</w:t>
      </w:r>
    </w:p>
    <w:p w:rsidR="00BC58BB" w:rsidRDefault="00BC58BB" w:rsidP="00BC5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решаемые посредством участия в мероприятиях Международного проекта «Мир вокруг нас ЮНЕСКО»,</w:t>
      </w:r>
    </w:p>
    <w:p w:rsidR="00BC58BB" w:rsidRDefault="00BC58BB" w:rsidP="00BC5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Итог, вывод,</w:t>
      </w:r>
    </w:p>
    <w:p w:rsidR="00BC58BB" w:rsidRDefault="00BC58BB" w:rsidP="00BC5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пожелания</w:t>
      </w:r>
      <w:r w:rsidR="00B24101">
        <w:rPr>
          <w:rFonts w:ascii="Times New Roman" w:hAnsi="Times New Roman" w:cs="Times New Roman"/>
          <w:sz w:val="28"/>
          <w:szCs w:val="28"/>
        </w:rPr>
        <w:t xml:space="preserve"> о направлении развития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8BB" w:rsidRDefault="00BC58BB" w:rsidP="00BC5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B" w:rsidRDefault="00BC58BB" w:rsidP="00BC5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BB" w:rsidRDefault="00BC58BB" w:rsidP="00BC5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BC58BB" w:rsidRPr="00BC58BB" w:rsidRDefault="00BC58BB" w:rsidP="00BC5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C58BB" w:rsidRPr="00BC58BB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</w:p>
    <w:p w:rsidR="00BC58BB" w:rsidRPr="00BC58BB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</w:p>
    <w:p w:rsidR="00BC58BB" w:rsidRPr="00BC58BB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</w:p>
    <w:p w:rsidR="00BC58BB" w:rsidRPr="00BC58BB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</w:p>
    <w:p w:rsidR="00BC58BB" w:rsidRPr="00BC58BB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</w:p>
    <w:p w:rsidR="00BC58BB" w:rsidRPr="00BC58BB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</w:p>
    <w:p w:rsidR="00BC58BB" w:rsidRPr="00BC58BB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</w:p>
    <w:p w:rsidR="00BC58BB" w:rsidRPr="00BC58BB" w:rsidRDefault="00BC58BB" w:rsidP="00BC58BB">
      <w:pPr>
        <w:rPr>
          <w:rFonts w:ascii="Times New Roman" w:hAnsi="Times New Roman" w:cs="Times New Roman"/>
          <w:i/>
          <w:sz w:val="28"/>
          <w:szCs w:val="28"/>
        </w:rPr>
      </w:pPr>
    </w:p>
    <w:sectPr w:rsidR="00BC58BB" w:rsidRPr="00BC58BB" w:rsidSect="00EF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97F7A"/>
    <w:multiLevelType w:val="hybridMultilevel"/>
    <w:tmpl w:val="49AA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58BB"/>
    <w:rsid w:val="00084305"/>
    <w:rsid w:val="0048220D"/>
    <w:rsid w:val="005169C0"/>
    <w:rsid w:val="005F5F20"/>
    <w:rsid w:val="007B0130"/>
    <w:rsid w:val="00994E02"/>
    <w:rsid w:val="009B40ED"/>
    <w:rsid w:val="00A41612"/>
    <w:rsid w:val="00B24101"/>
    <w:rsid w:val="00BC58BB"/>
    <w:rsid w:val="00BD0535"/>
    <w:rsid w:val="00C04D46"/>
    <w:rsid w:val="00D74767"/>
    <w:rsid w:val="00EF14D2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BB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B24101"/>
    <w:pPr>
      <w:autoSpaceDE w:val="0"/>
      <w:autoSpaceDN w:val="0"/>
      <w:adjustRightInd w:val="0"/>
      <w:spacing w:line="207" w:lineRule="atLeast"/>
      <w:jc w:val="left"/>
    </w:pPr>
    <w:rPr>
      <w:rFonts w:ascii="Myriad Pro" w:eastAsia="Calibri" w:hAnsi="Myriad Pro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</dc:creator>
  <cp:keywords/>
  <dc:description/>
  <cp:lastModifiedBy>пер</cp:lastModifiedBy>
  <cp:revision>4</cp:revision>
  <dcterms:created xsi:type="dcterms:W3CDTF">2017-05-28T09:12:00Z</dcterms:created>
  <dcterms:modified xsi:type="dcterms:W3CDTF">2017-07-19T05:35:00Z</dcterms:modified>
</cp:coreProperties>
</file>